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290428" w:rsidRDefault="00197D02" w:rsidP="00197D02">
      <w:pPr>
        <w:jc w:val="center"/>
        <w:rPr>
          <w:sz w:val="18"/>
          <w:szCs w:val="18"/>
        </w:rPr>
      </w:pPr>
      <w:r w:rsidRPr="00290428">
        <w:rPr>
          <w:sz w:val="18"/>
          <w:szCs w:val="18"/>
        </w:rPr>
        <w:t>KLAUZULA INFORMACYJNA DOTYCZĄCA PRZETWARZANIA WIZERUNKU (MONITORING WIZYJNY)</w:t>
      </w:r>
    </w:p>
    <w:p w14:paraId="3D5D353F" w14:textId="77777777" w:rsidR="00197D02" w:rsidRPr="00290428" w:rsidRDefault="00197D02" w:rsidP="00197D02">
      <w:pPr>
        <w:jc w:val="center"/>
        <w:rPr>
          <w:sz w:val="18"/>
          <w:szCs w:val="18"/>
        </w:rPr>
      </w:pPr>
      <w:r w:rsidRPr="00290428">
        <w:rPr>
          <w:sz w:val="18"/>
          <w:szCs w:val="18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47BF3E59" w:rsidR="00197D02" w:rsidRPr="00290428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18"/>
          <w:szCs w:val="18"/>
          <w:u w:val="none"/>
        </w:rPr>
      </w:pPr>
      <w:r w:rsidRPr="00290428">
        <w:rPr>
          <w:sz w:val="18"/>
          <w:szCs w:val="18"/>
        </w:rPr>
        <w:t xml:space="preserve">Administratorem Pani/Pana danych osobowych w postaci wizerunku jest </w:t>
      </w:r>
      <w:r w:rsidR="00290428" w:rsidRPr="00290428">
        <w:rPr>
          <w:sz w:val="18"/>
          <w:szCs w:val="18"/>
        </w:rPr>
        <w:t xml:space="preserve">Powiatowy Ośrodek Doskonalenia Nauczycieli w Wodzisławiu Śląskim, oś. 1 Maja 16a, 44-304 Wodzisław Śląski. </w:t>
      </w:r>
      <w:r w:rsidRPr="00290428">
        <w:rPr>
          <w:sz w:val="18"/>
          <w:szCs w:val="18"/>
        </w:rPr>
        <w:t xml:space="preserve">Kontakt z administratorem jest możliwy także za pomocą adresu mailowego: </w:t>
      </w:r>
      <w:r w:rsidR="00290428" w:rsidRPr="00290428">
        <w:rPr>
          <w:sz w:val="18"/>
          <w:szCs w:val="18"/>
        </w:rPr>
        <w:t>sekretariat@podn.wodzislaw.pl</w:t>
      </w:r>
      <w:r w:rsidRPr="00290428">
        <w:rPr>
          <w:rStyle w:val="Hipercze"/>
          <w:sz w:val="18"/>
          <w:szCs w:val="18"/>
        </w:rPr>
        <w:t xml:space="preserve"> </w:t>
      </w:r>
    </w:p>
    <w:p w14:paraId="4A53B2D4" w14:textId="7FC0FC81" w:rsidR="00197D02" w:rsidRPr="00290428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18"/>
          <w:szCs w:val="18"/>
          <w:u w:val="none"/>
        </w:rPr>
      </w:pPr>
      <w:r w:rsidRPr="00290428">
        <w:rPr>
          <w:rStyle w:val="Hipercze"/>
          <w:color w:val="auto"/>
          <w:sz w:val="18"/>
          <w:szCs w:val="18"/>
          <w:u w:val="none"/>
        </w:rPr>
        <w:t xml:space="preserve">Inspektorem Ochrony Danych Osobowych jest </w:t>
      </w:r>
      <w:r w:rsidR="002C101D" w:rsidRPr="00290428">
        <w:rPr>
          <w:rStyle w:val="Hipercze"/>
          <w:color w:val="auto"/>
          <w:sz w:val="18"/>
          <w:szCs w:val="18"/>
          <w:u w:val="none"/>
        </w:rPr>
        <w:t xml:space="preserve">Aleksandra Cnota – </w:t>
      </w:r>
      <w:proofErr w:type="spellStart"/>
      <w:r w:rsidR="002C101D" w:rsidRPr="00290428">
        <w:rPr>
          <w:rStyle w:val="Hipercze"/>
          <w:color w:val="auto"/>
          <w:sz w:val="18"/>
          <w:szCs w:val="18"/>
          <w:u w:val="none"/>
        </w:rPr>
        <w:t>Mikołajec</w:t>
      </w:r>
      <w:proofErr w:type="spellEnd"/>
      <w:r w:rsidR="002C101D" w:rsidRPr="00290428">
        <w:rPr>
          <w:rStyle w:val="Hipercze"/>
          <w:color w:val="auto"/>
          <w:sz w:val="18"/>
          <w:szCs w:val="18"/>
          <w:u w:val="none"/>
        </w:rPr>
        <w:t>.</w:t>
      </w:r>
      <w:r w:rsidRPr="00290428">
        <w:rPr>
          <w:rStyle w:val="Hipercze"/>
          <w:color w:val="auto"/>
          <w:sz w:val="18"/>
          <w:szCs w:val="18"/>
          <w:u w:val="none"/>
        </w:rPr>
        <w:t xml:space="preserve"> Kontakt z inspektorem jest możliwy za pomocą adresów mailowych: </w:t>
      </w:r>
      <w:hyperlink r:id="rId8" w:history="1">
        <w:r w:rsidR="002C101D" w:rsidRPr="00290428">
          <w:rPr>
            <w:rStyle w:val="Hipercze"/>
            <w:sz w:val="18"/>
            <w:szCs w:val="18"/>
          </w:rPr>
          <w:t>aleksandra@eduodo.pl</w:t>
        </w:r>
      </w:hyperlink>
      <w:r w:rsidR="002C101D" w:rsidRPr="00290428">
        <w:rPr>
          <w:rStyle w:val="Hipercze"/>
          <w:color w:val="auto"/>
          <w:sz w:val="18"/>
          <w:szCs w:val="18"/>
          <w:u w:val="none"/>
        </w:rPr>
        <w:t xml:space="preserve"> lub iod@eduodo.pl</w:t>
      </w:r>
      <w:r w:rsidRPr="00290428">
        <w:rPr>
          <w:rStyle w:val="Hipercze"/>
          <w:color w:val="auto"/>
          <w:sz w:val="18"/>
          <w:szCs w:val="18"/>
          <w:u w:val="none"/>
        </w:rPr>
        <w:t xml:space="preserve">, </w:t>
      </w:r>
    </w:p>
    <w:p w14:paraId="08004E1A" w14:textId="1F9636A4" w:rsidR="00197D02" w:rsidRPr="00290428" w:rsidRDefault="003528D3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3528D3">
        <w:rPr>
          <w:sz w:val="18"/>
          <w:szCs w:val="18"/>
        </w:rPr>
        <w:t>Pani/Pana dane osobowe w postaci wizerunku przetwarzane będą na podstawie art. 6 ust. 1 lit. e RODO oraz ustawy z dnia 26 czerwca 1974 r. – Kodeks Pracy w celu</w:t>
      </w:r>
      <w:r w:rsidR="00197D02" w:rsidRPr="00290428">
        <w:rPr>
          <w:sz w:val="18"/>
          <w:szCs w:val="18"/>
        </w:rPr>
        <w:t>:</w:t>
      </w:r>
    </w:p>
    <w:p w14:paraId="0EC1022E" w14:textId="4D82E189" w:rsidR="00197D02" w:rsidRPr="00290428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rejestracji zdarzeń, celem zapewnienia bezpieczeństwa osobom przebywającym w budynku oraz najbliższym otoczeniu budynku </w:t>
      </w:r>
      <w:r w:rsidR="00290428" w:rsidRPr="00290428">
        <w:rPr>
          <w:sz w:val="18"/>
          <w:szCs w:val="18"/>
        </w:rPr>
        <w:t>Powiatowego Ośrodka Doskonalenia Nauczycieli w Wodzisławiu Śląskim,</w:t>
      </w:r>
    </w:p>
    <w:p w14:paraId="1D7D642C" w14:textId="24E459F5" w:rsidR="00197D02" w:rsidRPr="00290428" w:rsidRDefault="00197D02" w:rsidP="00197D02">
      <w:pPr>
        <w:pStyle w:val="Akapitzlist"/>
        <w:numPr>
          <w:ilvl w:val="0"/>
          <w:numId w:val="4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zapewnienia bezpieczeństwa infrastruktury i zasobów należących do </w:t>
      </w:r>
      <w:r w:rsidR="00290428" w:rsidRPr="00290428">
        <w:rPr>
          <w:sz w:val="18"/>
          <w:szCs w:val="18"/>
        </w:rPr>
        <w:t>Powiatowego Ośrodka Doskonalenia Nauczycieli w Wodzisławiu Śląskim,</w:t>
      </w:r>
    </w:p>
    <w:p w14:paraId="6E78AE12" w14:textId="77777777" w:rsidR="00197D02" w:rsidRPr="00290428" w:rsidRDefault="00197D02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Odbiorcami Pani/Pana danych osobowych mogą być: </w:t>
      </w:r>
    </w:p>
    <w:p w14:paraId="26BACA53" w14:textId="77777777" w:rsidR="00197D02" w:rsidRPr="00290428" w:rsidRDefault="00197D02" w:rsidP="00197D02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Pr="00290428" w:rsidRDefault="00197D02" w:rsidP="00197D02">
      <w:pPr>
        <w:pStyle w:val="Akapitzlist"/>
        <w:numPr>
          <w:ilvl w:val="0"/>
          <w:numId w:val="5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>inne podmioty, które na podstawie stosownych umów podpisanych z administratorem przetwarzają jego dane osobowe w celu realizacji zadań serwisowych urządzeń rejestrujących,</w:t>
      </w:r>
    </w:p>
    <w:p w14:paraId="34828051" w14:textId="18C2ABD3" w:rsidR="00197D02" w:rsidRPr="00290428" w:rsidRDefault="00197D02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Pani/Pana dane osobowe w postaci wizerunku przechowywane będą maksymalnie przez okres </w:t>
      </w:r>
      <w:r w:rsidR="00DA45A0" w:rsidRPr="00290428">
        <w:rPr>
          <w:sz w:val="18"/>
          <w:szCs w:val="18"/>
        </w:rPr>
        <w:t>3 miesięcy.</w:t>
      </w:r>
      <w:r w:rsidRPr="00290428">
        <w:rPr>
          <w:sz w:val="18"/>
          <w:szCs w:val="18"/>
        </w:rPr>
        <w:t xml:space="preserve"> </w:t>
      </w:r>
    </w:p>
    <w:p w14:paraId="0D816EE2" w14:textId="77777777" w:rsidR="00197D02" w:rsidRPr="00290428" w:rsidRDefault="00197D02" w:rsidP="00197D02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>Ma Pani/Pan prawo do żądania od Administratora:</w:t>
      </w:r>
    </w:p>
    <w:p w14:paraId="39878435" w14:textId="77777777" w:rsidR="00197D02" w:rsidRPr="00290428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dostępu do nagrań w uzasadnionych przypadkach, </w:t>
      </w:r>
    </w:p>
    <w:p w14:paraId="1EE7B042" w14:textId="77777777" w:rsidR="00197D02" w:rsidRPr="00290428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informacji o istnieniu monitoringu, jego celach, zakresie itp., </w:t>
      </w:r>
    </w:p>
    <w:p w14:paraId="3961A6FF" w14:textId="77777777" w:rsidR="00197D02" w:rsidRPr="00290428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usunięcia i ograniczenia przetwarzania danych, </w:t>
      </w:r>
    </w:p>
    <w:p w14:paraId="7250685D" w14:textId="77777777" w:rsidR="00197D02" w:rsidRPr="00290428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proofErr w:type="spellStart"/>
      <w:r w:rsidRPr="00290428">
        <w:rPr>
          <w:sz w:val="18"/>
          <w:szCs w:val="18"/>
        </w:rPr>
        <w:t>anonimizacji</w:t>
      </w:r>
      <w:proofErr w:type="spellEnd"/>
      <w:r w:rsidRPr="00290428">
        <w:rPr>
          <w:sz w:val="18"/>
          <w:szCs w:val="18"/>
        </w:rPr>
        <w:t xml:space="preserve"> wizerunku, </w:t>
      </w:r>
    </w:p>
    <w:p w14:paraId="11C0AEED" w14:textId="77777777" w:rsidR="00197D02" w:rsidRPr="00290428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 xml:space="preserve">przetwarzania wizerunku przez ograniczony czas, </w:t>
      </w:r>
    </w:p>
    <w:p w14:paraId="28036662" w14:textId="77777777" w:rsidR="00197D02" w:rsidRPr="00290428" w:rsidRDefault="00197D02" w:rsidP="00197D02">
      <w:pPr>
        <w:pStyle w:val="Akapitzlist"/>
        <w:numPr>
          <w:ilvl w:val="1"/>
          <w:numId w:val="3"/>
        </w:numPr>
        <w:jc w:val="both"/>
        <w:rPr>
          <w:sz w:val="18"/>
          <w:szCs w:val="18"/>
        </w:rPr>
      </w:pPr>
      <w:r w:rsidRPr="00290428">
        <w:rPr>
          <w:sz w:val="18"/>
          <w:szCs w:val="18"/>
        </w:rPr>
        <w:t>do wniesienia sprzeciwu wobec przetwarzania danych,</w:t>
      </w:r>
    </w:p>
    <w:p w14:paraId="257B7E7E" w14:textId="77777777" w:rsidR="00197D02" w:rsidRPr="00290428" w:rsidRDefault="00197D02" w:rsidP="00197D02">
      <w:pPr>
        <w:jc w:val="both"/>
        <w:rPr>
          <w:sz w:val="18"/>
          <w:szCs w:val="18"/>
        </w:rPr>
      </w:pPr>
      <w:r w:rsidRPr="00290428">
        <w:rPr>
          <w:sz w:val="18"/>
          <w:szCs w:val="18"/>
        </w:rPr>
        <w:t>W celu skorzystania oraz uzyskania informacji dotyczących praw określonych powyżej (lit. a-f) należy skontaktować się z Administratorem lub z Inspektorem Danych Osobowych.</w:t>
      </w:r>
    </w:p>
    <w:p w14:paraId="0DB066CB" w14:textId="77777777" w:rsidR="00197D02" w:rsidRPr="00290428" w:rsidRDefault="00197D02" w:rsidP="00197D02">
      <w:pPr>
        <w:pStyle w:val="Akapitzlist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290428">
        <w:rPr>
          <w:rFonts w:cstheme="minorHAnsi"/>
          <w:sz w:val="18"/>
          <w:szCs w:val="18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C165AC2" w14:textId="39F4C241" w:rsidR="00682059" w:rsidRPr="0055505B" w:rsidRDefault="00682059" w:rsidP="00197D02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55505B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40BD" w14:textId="77777777" w:rsidR="00C71998" w:rsidRDefault="00C71998" w:rsidP="005503C0">
      <w:pPr>
        <w:spacing w:after="0" w:line="240" w:lineRule="auto"/>
      </w:pPr>
      <w:r>
        <w:separator/>
      </w:r>
    </w:p>
  </w:endnote>
  <w:endnote w:type="continuationSeparator" w:id="0">
    <w:p w14:paraId="25D7A0C2" w14:textId="77777777" w:rsidR="00C71998" w:rsidRDefault="00C71998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905F" w14:textId="77777777" w:rsidR="00C71998" w:rsidRDefault="00C71998" w:rsidP="005503C0">
      <w:pPr>
        <w:spacing w:after="0" w:line="240" w:lineRule="auto"/>
      </w:pPr>
      <w:r>
        <w:separator/>
      </w:r>
    </w:p>
  </w:footnote>
  <w:footnote w:type="continuationSeparator" w:id="0">
    <w:p w14:paraId="27588BF6" w14:textId="77777777" w:rsidR="00C71998" w:rsidRDefault="00C71998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14366">
    <w:abstractNumId w:val="0"/>
  </w:num>
  <w:num w:numId="2" w16cid:durableId="1144851102">
    <w:abstractNumId w:val="4"/>
  </w:num>
  <w:num w:numId="3" w16cid:durableId="224336308">
    <w:abstractNumId w:val="2"/>
  </w:num>
  <w:num w:numId="4" w16cid:durableId="913399460">
    <w:abstractNumId w:val="1"/>
  </w:num>
  <w:num w:numId="5" w16cid:durableId="1468933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738"/>
    <w:rsid w:val="0002434A"/>
    <w:rsid w:val="0004506F"/>
    <w:rsid w:val="00075A13"/>
    <w:rsid w:val="000D1601"/>
    <w:rsid w:val="000E52F6"/>
    <w:rsid w:val="00105BB5"/>
    <w:rsid w:val="00150CC8"/>
    <w:rsid w:val="00197D02"/>
    <w:rsid w:val="001C787F"/>
    <w:rsid w:val="001D732E"/>
    <w:rsid w:val="001E4AC3"/>
    <w:rsid w:val="00211A16"/>
    <w:rsid w:val="00216080"/>
    <w:rsid w:val="00290428"/>
    <w:rsid w:val="002C101D"/>
    <w:rsid w:val="003527F6"/>
    <w:rsid w:val="003528D3"/>
    <w:rsid w:val="00384F33"/>
    <w:rsid w:val="003D22A6"/>
    <w:rsid w:val="004530B6"/>
    <w:rsid w:val="004D0A11"/>
    <w:rsid w:val="005112DB"/>
    <w:rsid w:val="005503C0"/>
    <w:rsid w:val="0055505B"/>
    <w:rsid w:val="005D5F13"/>
    <w:rsid w:val="006057C6"/>
    <w:rsid w:val="00682059"/>
    <w:rsid w:val="00682738"/>
    <w:rsid w:val="007205F8"/>
    <w:rsid w:val="00843AF5"/>
    <w:rsid w:val="008A0EBB"/>
    <w:rsid w:val="00905F18"/>
    <w:rsid w:val="00B036D8"/>
    <w:rsid w:val="00B40CAB"/>
    <w:rsid w:val="00BA381C"/>
    <w:rsid w:val="00C20363"/>
    <w:rsid w:val="00C71998"/>
    <w:rsid w:val="00C80157"/>
    <w:rsid w:val="00C96923"/>
    <w:rsid w:val="00CC1A1C"/>
    <w:rsid w:val="00D15BDC"/>
    <w:rsid w:val="00D563E6"/>
    <w:rsid w:val="00D5718B"/>
    <w:rsid w:val="00DA45A0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Kacper Lepiocha</cp:lastModifiedBy>
  <cp:revision>17</cp:revision>
  <dcterms:created xsi:type="dcterms:W3CDTF">2018-10-21T15:54:00Z</dcterms:created>
  <dcterms:modified xsi:type="dcterms:W3CDTF">2023-03-10T08:07:00Z</dcterms:modified>
</cp:coreProperties>
</file>